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VISAGINO SAVIVALDYBĖS ADMINISTRACIJOS</w:t>
      </w:r>
    </w:p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MAŽOS VERTĖS PIRKIMAI</w:t>
      </w:r>
    </w:p>
    <w:p w:rsidR="007B487A" w:rsidRDefault="007B487A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 M. </w:t>
      </w:r>
      <w:r w:rsidR="00C92F42">
        <w:rPr>
          <w:rFonts w:ascii="Times New Roman" w:hAnsi="Times New Roman"/>
          <w:b/>
          <w:sz w:val="24"/>
          <w:szCs w:val="24"/>
        </w:rPr>
        <w:t>RUGPJŪČIO</w:t>
      </w:r>
      <w:r w:rsidR="00813C3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MĖN.</w:t>
      </w:r>
    </w:p>
    <w:p w:rsidR="00354407" w:rsidRDefault="00354407" w:rsidP="00063A9B">
      <w:pPr>
        <w:pStyle w:val="Standard"/>
        <w:rPr>
          <w:b/>
          <w:sz w:val="24"/>
          <w:szCs w:val="24"/>
        </w:rPr>
      </w:pPr>
    </w:p>
    <w:tbl>
      <w:tblPr>
        <w:tblW w:w="1429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2981"/>
        <w:gridCol w:w="1455"/>
        <w:gridCol w:w="1845"/>
        <w:gridCol w:w="1992"/>
        <w:gridCol w:w="1563"/>
        <w:gridCol w:w="1965"/>
        <w:gridCol w:w="1875"/>
      </w:tblGrid>
      <w:tr w:rsidR="00354407" w:rsidTr="00354407">
        <w:trPr>
          <w:cantSplit/>
          <w:trHeight w:val="1185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Eil. Nr.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objektas (pavadinimas)</w:t>
            </w:r>
          </w:p>
          <w:p w:rsidR="00354407" w:rsidRDefault="00354407">
            <w:pPr>
              <w:pStyle w:val="Standard"/>
              <w:spacing w:after="0"/>
              <w:ind w:left="-95" w:firstLine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pradžia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(paraiškos registracijos numeris)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vykdytojas (viešųjų pirkimų komisija – VPK/ pirkimo organizatorius – vardas, pavardė)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Laimėjęs dalyvis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Pirkimo sutarties vertė, </w:t>
            </w:r>
            <w:proofErr w:type="spellStart"/>
            <w:r>
              <w:rPr>
                <w:rFonts w:ascii="Times New Roman" w:hAnsi="Times New Roman"/>
              </w:rPr>
              <w:t>Eur</w:t>
            </w:r>
            <w:proofErr w:type="spellEnd"/>
            <w:r>
              <w:rPr>
                <w:rFonts w:ascii="Times New Roman" w:hAnsi="Times New Roman"/>
              </w:rPr>
              <w:t xml:space="preserve"> su PVM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Sutartis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(registracijos data ir nr.)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354407" w:rsidTr="00C92F42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Pramoginės paslaugos (autorinių teisių iš LATGA pirkimas)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2018-08-31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Asociacija LATGA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Mobilus kondicionierius su šildymo ir aušinimo funkcija (203 kab.)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2018-08-31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4A42C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Veteranų gatvės rekonstravimas ir aplinkinės teritorijos sutvarkymas techninė priežiūra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2018-08-31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4A42C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Nuo Vilties g. iki Veteranų g. 11, Visagine, naujų šaligatvių statybos darbai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2018-08-31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(4.45)-C-381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A91022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4A42C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Kelio (Nr. 177-Tumelina) į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Tumelinos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 išlyginamojo sluoksnio įrengimas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A63D5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„Zarasų automobilių keliai“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3884,10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2018-10-23</w:t>
            </w:r>
          </w:p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5-375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Transporto priemonės SCANIA R420LA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nepriklausomas vertinimas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2018-08-30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</w:t>
            </w:r>
            <w:r>
              <w:rPr>
                <w:rFonts w:ascii="Times New Roman" w:hAnsi="Times New Roman"/>
              </w:rPr>
              <w:lastRenderedPageBreak/>
              <w:t>380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R. </w:t>
            </w:r>
            <w:proofErr w:type="spellStart"/>
            <w:r>
              <w:rPr>
                <w:rFonts w:ascii="Times New Roman" w:hAnsi="Times New Roman"/>
              </w:rPr>
              <w:t>Gaidelienė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Marleksa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DE735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PVM sąskaita faktūra Serija MAR </w:t>
            </w:r>
            <w:r>
              <w:rPr>
                <w:rFonts w:ascii="Times New Roman" w:hAnsi="Times New Roman"/>
              </w:rPr>
              <w:lastRenderedPageBreak/>
              <w:t>Nr. 18288</w:t>
            </w:r>
          </w:p>
          <w:p w:rsidR="00DE735C" w:rsidRDefault="00DE735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2018-08-31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Teritorijų, užterštų atliekomis, kai nežinomas atliekų turėtojas arba kai atliekas būtina sutvarkyti nedelsiant, siekiant išvengti neigiamo poveikio aplinkai, tvarkymo paslauga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2018-08-30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Projektinių pasiūlymų pirkimo paslaugos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2018-08-29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Edukacinės programos pravedimas (taikomosios dailės dirbinių gamyba)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2018-08-28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(4.45)-C-377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Ž. </w:t>
            </w:r>
            <w:proofErr w:type="spellStart"/>
            <w:r>
              <w:rPr>
                <w:rFonts w:ascii="Times New Roman" w:hAnsi="Times New Roman"/>
              </w:rPr>
              <w:t>Šeina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Benas Viršilas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850913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Scenos nuoma 4x8 m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Elektpro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810,70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CA0B0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Nuomos sutartis PMR Nr. 18/2016/5-302</w:t>
            </w:r>
          </w:p>
          <w:p w:rsidR="00CA0B01" w:rsidRDefault="00CA0B0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2018-08-28/2018-09-05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CA0B0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PVM sąskaita faktūra Serija PRO Nr. 712</w:t>
            </w:r>
          </w:p>
          <w:p w:rsidR="00CA0B01" w:rsidRDefault="00CA0B0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2018-08-28</w:t>
            </w:r>
          </w:p>
        </w:tc>
      </w:tr>
      <w:tr w:rsidR="00303241" w:rsidTr="00850913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241" w:rsidRDefault="00303241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Diskotekos vedėjo paslauga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303241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303241" w:rsidP="004A42C5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Ignas Vasiliauskas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303241" w:rsidP="004A42C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Paslaugų sutartis</w:t>
            </w:r>
          </w:p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2018-08-31/2018-09-05 Nr. 5-303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241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Sąskaita faktūra Serija XXX Nr. 32</w:t>
            </w:r>
          </w:p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2018-09-01</w:t>
            </w:r>
          </w:p>
        </w:tc>
      </w:tr>
      <w:tr w:rsidR="00A54369" w:rsidTr="00850913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Poilsio ir kultūros paslauga (batutų miestelio edukacija su personalu)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Asociacija „Vilniaus </w:t>
            </w:r>
            <w:proofErr w:type="spellStart"/>
            <w:r>
              <w:rPr>
                <w:rFonts w:ascii="Times New Roman" w:hAnsi="Times New Roman"/>
              </w:rPr>
              <w:t>Challenge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Sąskaita faktūra Serija VCREN18 Nr. 27</w:t>
            </w:r>
          </w:p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2018-09-03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850913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Amatų ir meno reikmenys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„Visagino Monika“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850913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4A42C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Elementai (baterijos) mikrofonams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850913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4A42C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Atlikėjo paslaugos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Edgaras </w:t>
            </w:r>
            <w:proofErr w:type="spellStart"/>
            <w:r>
              <w:rPr>
                <w:rFonts w:ascii="Times New Roman" w:hAnsi="Times New Roman"/>
              </w:rPr>
              <w:t>Piščikas</w:t>
            </w:r>
            <w:proofErr w:type="spellEnd"/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CC8" w:rsidRDefault="00AE7CC8" w:rsidP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Sąskaita faktūra Serija ir Nr. SF 9</w:t>
            </w:r>
          </w:p>
          <w:p w:rsidR="00A54369" w:rsidRDefault="00AE7CC8" w:rsidP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2018-09-02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Statybinių medžiagų ir panašių gaminių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2018-08-27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571,58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Baltos techninės druskos su priedais nuo susigulėjimo pirkimas su pristatymu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2018-08-24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A63D5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Spectrans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2018-12-27</w:t>
            </w:r>
          </w:p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5-474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Kanceliarinės prekės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2018-08-23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D3CB7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Eurobiuras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2D3CB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91,36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4369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369" w:rsidRDefault="00A54369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paslaugų teikimas (2018 m. rugpjūčio 24-25 d.)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2018-08-23</w:t>
            </w:r>
          </w:p>
          <w:p w:rsidR="00A54369" w:rsidRDefault="00A54369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05E1B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Moldeks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E1B" w:rsidRDefault="00A05E1B" w:rsidP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PVM Sąskaita faktūra </w:t>
            </w:r>
          </w:p>
          <w:p w:rsidR="007443CA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2018-08-26</w:t>
            </w:r>
          </w:p>
          <w:p w:rsidR="007443CA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5642470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369" w:rsidRDefault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  <w:p w:rsidR="004C2DA1" w:rsidRDefault="004C2DA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C4AB1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B1" w:rsidRDefault="003C4AB1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Oro kondicionieriaus montavimo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C4AB1" w:rsidP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2018-08-22</w:t>
            </w:r>
          </w:p>
          <w:p w:rsidR="003C4AB1" w:rsidRDefault="003C4AB1" w:rsidP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03241" w:rsidP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Nau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3C4AB1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Belaidės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klaviatūros ir pelės komplektas (11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4AB1" w:rsidRDefault="003C4AB1" w:rsidP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2018-08-22</w:t>
            </w:r>
          </w:p>
          <w:p w:rsidR="00A50396" w:rsidRDefault="003C4AB1" w:rsidP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63D5" w:rsidTr="00F51C87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3D5" w:rsidRDefault="002A63D5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Mobilus kondicionierius su šildymo ir aušinimo funkcija (230 kab., 231 kab., 232 kab.)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3D5" w:rsidRDefault="002A63D5" w:rsidP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2018-08-22</w:t>
            </w:r>
          </w:p>
          <w:p w:rsidR="002A63D5" w:rsidRDefault="002A63D5" w:rsidP="003C4AB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(4.45)-C-370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3D5" w:rsidRDefault="002A63D5" w:rsidP="00F67B76">
            <w:r>
              <w:t xml:space="preserve">V. </w:t>
            </w:r>
            <w:proofErr w:type="spellStart"/>
            <w:r>
              <w:t>Udovičienko</w:t>
            </w:r>
            <w:proofErr w:type="spellEnd"/>
            <w:r>
              <w:t xml:space="preserve"> įmonė „</w:t>
            </w:r>
            <w:proofErr w:type="spellStart"/>
            <w:r>
              <w:t>Nau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3D5" w:rsidRDefault="002A63D5" w:rsidP="00F67B76">
            <w:r>
              <w:t>2399,99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Kvalifikacijos tobulinimo seminaras savivaldybių kultūros padalinių vadovams „Savivaldybių kultūros lyderių laikas.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Pokyčių aktualijos“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2018-08-22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05E1B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Rokiškio rajono savivaldybės švietimo centras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9E2AF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Sąskaita faktūra</w:t>
            </w:r>
          </w:p>
          <w:p w:rsidR="009E2AFB" w:rsidRDefault="009E2AF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Serija RŠC Nr. 243</w:t>
            </w:r>
          </w:p>
          <w:p w:rsidR="009E2AFB" w:rsidRDefault="009E2AF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2018-09-03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Šakotis (6 vnt. po 1 kg)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2018-08-22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E600C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 „</w:t>
            </w:r>
            <w:proofErr w:type="spellStart"/>
            <w:r>
              <w:rPr>
                <w:rFonts w:ascii="Times New Roman" w:hAnsi="Times New Roman"/>
              </w:rPr>
              <w:t>Romnesa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53,75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Sąskaita faktūra Serija VID Nr. 062111</w:t>
            </w:r>
          </w:p>
          <w:p w:rsidR="007443CA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2018-08-23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Spaudų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2018-08-21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05E1B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Mildos </w:t>
            </w:r>
            <w:proofErr w:type="spellStart"/>
            <w:r>
              <w:rPr>
                <w:rFonts w:ascii="Times New Roman" w:hAnsi="Times New Roman"/>
              </w:rPr>
              <w:t>Maskoliūnienės</w:t>
            </w:r>
            <w:proofErr w:type="spellEnd"/>
            <w:r>
              <w:rPr>
                <w:rFonts w:ascii="Times New Roman" w:hAnsi="Times New Roman"/>
              </w:rPr>
              <w:t xml:space="preserve"> individuali veikla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27,15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PVM Sąskaita faktūra Serija MM Nr. 2040</w:t>
            </w:r>
          </w:p>
          <w:p w:rsidR="007443CA" w:rsidRDefault="007443C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klasės biuro popierius A4 (100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2018-08-21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D3CB7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UAB „Office </w:t>
            </w:r>
            <w:proofErr w:type="spellStart"/>
            <w:r>
              <w:rPr>
                <w:rFonts w:ascii="Times New Roman" w:hAnsi="Times New Roman"/>
              </w:rPr>
              <w:t>Equipment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Solutions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Baltia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D3CB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285,56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HONDA STREAM v/n FUE 755 civilinės atsakomybės privalomojo draudimo paslaugos pirkimas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2018-08-16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(4.45)-C-365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06A9E" w:rsidP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 „Lietuvos draudimas“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5D358A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Automobilio HONDA STREAM v/n FUE 755 sausumos transporto priemonių (</w:t>
            </w:r>
            <w:proofErr w:type="spellStart"/>
            <w:r>
              <w:rPr>
                <w:rFonts w:ascii="Times New Roman" w:hAnsi="Times New Roman" w:cs="Times New Roman"/>
              </w:rPr>
              <w:t>Kasco</w:t>
            </w:r>
            <w:proofErr w:type="spellEnd"/>
            <w:r>
              <w:rPr>
                <w:rFonts w:ascii="Times New Roman" w:hAnsi="Times New Roman" w:cs="Times New Roman"/>
              </w:rPr>
              <w:t>) draudimo paslaugos pirkimas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06A9E" w:rsidP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 „Lietuvos draudimas“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 „Bendrabučio pastato (gyvenamosios paskirties įvairioms socialinėms grupėms) dalies patalpų Kosmoso g. 28, Visagine, kapitalinio remonto projektas“ ekspertizės paslaugos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2018-08-16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„Statybos projektų ekspertizės centras“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2018-09-06</w:t>
            </w:r>
          </w:p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5-306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Statybinių mašinų, mechanizmų ir specialių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automobilių nuoma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2018-08-16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</w:t>
            </w:r>
            <w:r>
              <w:rPr>
                <w:rFonts w:ascii="Times New Roman" w:hAnsi="Times New Roman"/>
              </w:rPr>
              <w:lastRenderedPageBreak/>
              <w:t>363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Spectrans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690000,00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2018-12-27</w:t>
            </w:r>
          </w:p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5-475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Naujo ratinio traktoriaus su pakabinama įranga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2018-08-16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Livila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24442,00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2018-12-18</w:t>
            </w:r>
          </w:p>
          <w:p w:rsidR="002A63D5" w:rsidRDefault="002A63D5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5-462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Knyga „Valtys mažos, greičiai dideli“, 20 vnt.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2018-08-16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(4.45)-C-361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06A9E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Marytė Marcinkevičiūtė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Biuro reikmenys (socialinė parama mokiniams)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2018-08-13</w:t>
            </w:r>
          </w:p>
          <w:p w:rsidR="00A50396" w:rsidRP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Nr. (4.45)-C-360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D3CB7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„Visagino Monika“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2D3CB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P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Biuro įrangos nuoma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2018-08-13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1129FD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Kompiuterinių dalių ir detalių pirkimas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2018-08-13</w:t>
            </w:r>
          </w:p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(4.45)-C-358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Inida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1190,80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50396" w:rsidTr="00CD78F9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396" w:rsidRDefault="00A5039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Tarnybinės stotelės Dell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PowerEdge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R530 dalių pirkimas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UAB „PC </w:t>
            </w:r>
            <w:proofErr w:type="spellStart"/>
            <w:r>
              <w:rPr>
                <w:rFonts w:ascii="Times New Roman" w:hAnsi="Times New Roman"/>
              </w:rPr>
              <w:t>Help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30324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146,50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66BF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BF" w:rsidRDefault="008466BF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Vertikalios žaliuzės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396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2018-08-13</w:t>
            </w:r>
          </w:p>
          <w:p w:rsidR="008466BF" w:rsidRDefault="00A50396" w:rsidP="00A5039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54600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 Šiaulys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66BF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BF" w:rsidRDefault="008466BF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Autonominių dūmų detektorių, socialiai remtinoms šeimoms,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 w:rsidP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2018-08-13</w:t>
            </w:r>
          </w:p>
          <w:p w:rsidR="008466BF" w:rsidRDefault="008466BF" w:rsidP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Bikuva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66BF" w:rsidTr="001129FD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BF" w:rsidRDefault="008466BF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Kompiuterinių dalių pirkimas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2018-08-10</w:t>
            </w:r>
          </w:p>
          <w:p w:rsidR="008466BF" w:rsidRDefault="008466BF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(4.45)-C-355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66BF" w:rsidTr="00286EF2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BF" w:rsidRDefault="008466BF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Pakrovėjas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Inida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BF" w:rsidRDefault="008466BF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Mersedes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Vito v/n DGV 212 kondicionieriaus remontas 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užpildymas, ratų guolių keitimas, durelių užrakto remontas ir stabdžių sistemos remontas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2018-08-10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Gesintuvų patikros, remonto ir užpildymo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2018-08-10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A05E1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Agesina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Vainikas gedulingas, įvairių gėlių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2018-08-09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Nijolės </w:t>
            </w:r>
            <w:proofErr w:type="spellStart"/>
            <w:r>
              <w:rPr>
                <w:rFonts w:ascii="Times New Roman" w:hAnsi="Times New Roman"/>
              </w:rPr>
              <w:t>Gazizovos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ind</w:t>
            </w:r>
            <w:proofErr w:type="spellEnd"/>
            <w:r>
              <w:rPr>
                <w:rFonts w:ascii="Times New Roman" w:hAnsi="Times New Roman"/>
              </w:rPr>
              <w:t>. Veikla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2CD" w:rsidRDefault="005412C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Sąskaita faktūra 2018-08-09 </w:t>
            </w:r>
          </w:p>
          <w:p w:rsidR="006407A6" w:rsidRDefault="005412C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Serija UIN Nr. 0342615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Poilsio ir kultūros paslauga (mobilus erdvinis kinas)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2018-08-09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„Aukštaitijos verslo centras“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Paslaugų teikimo sutartis </w:t>
            </w:r>
          </w:p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2018-08-27</w:t>
            </w:r>
          </w:p>
          <w:p w:rsidR="00AE7CC8" w:rsidRDefault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2018-08-00/E/2018-09-05 Nr. 2018-09-05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CC8" w:rsidRDefault="00AE7CC8" w:rsidP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PVM Sąskaita faktūra </w:t>
            </w:r>
          </w:p>
          <w:p w:rsidR="00AE7CC8" w:rsidRDefault="00AE7CC8" w:rsidP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AVC18/067</w:t>
            </w:r>
          </w:p>
          <w:p w:rsidR="006407A6" w:rsidRDefault="00AE7CC8" w:rsidP="00AE7CC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2018-08-27</w:t>
            </w: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Maitinimo paslauga (40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2018-08-09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(4.45)-C-350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IĮ „J. </w:t>
            </w:r>
            <w:proofErr w:type="spellStart"/>
            <w:r>
              <w:rPr>
                <w:rFonts w:ascii="Times New Roman" w:hAnsi="Times New Roman"/>
              </w:rPr>
              <w:t>Romanovič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savivaldybės vietinės rinkliavos už komunalinių atliekų iš atliekų turėtojų surinkimą ir tvarkymą apskaitos informacinės sistemos priežiūros, konsultacijų ir plėtros darbų atlikimo paslaugų viešasis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2018-08-07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Visagino savivaldybei nuosavybės teise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priklausančių būstų daugiabučių name elektros įrenginių prijungimas prie AB „Energijos skirstymo operatorius“ elektros tinklų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2018-08-07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</w:t>
            </w:r>
            <w:r>
              <w:rPr>
                <w:rFonts w:ascii="Times New Roman" w:hAnsi="Times New Roman"/>
              </w:rPr>
              <w:lastRenderedPageBreak/>
              <w:t>348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M. </w:t>
            </w:r>
            <w:proofErr w:type="spellStart"/>
            <w:r>
              <w:rPr>
                <w:rFonts w:ascii="Times New Roman" w:hAnsi="Times New Roman"/>
              </w:rPr>
              <w:t>Mirzebekov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Elektroninio adreso užrašo pagaminimo ir montavimo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2018-08-07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„MICAR“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108,90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Šakotis (3 vnt. po 2 kg)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2018-08-03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Romnesa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  <w:p w:rsidR="005412CD" w:rsidRDefault="005412C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Į.k</w:t>
            </w:r>
            <w:proofErr w:type="spellEnd"/>
            <w:r>
              <w:rPr>
                <w:rFonts w:ascii="Times New Roman" w:hAnsi="Times New Roman"/>
              </w:rPr>
              <w:t>. 155612122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52,27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5412C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PVM sąskaita faktūra Serija VID Nr. 061838</w:t>
            </w:r>
          </w:p>
          <w:p w:rsidR="005412CD" w:rsidRDefault="005412C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2018-08-03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Nuotraukų spaudiniai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2018-08-03</w:t>
            </w:r>
          </w:p>
          <w:p w:rsidR="006407A6" w:rsidRDefault="006407A6" w:rsidP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(4.45)-C-345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„Sparti reklama“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Statybinės medžiagos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663,00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407A6" w:rsidTr="001129FD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7A6" w:rsidRDefault="006407A6" w:rsidP="000B0C9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Dekoratyvinis popierius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„Visagino Monika“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7A6" w:rsidRDefault="006407A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92F42" w:rsidTr="00C92F42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 w:rsidP="00C92F42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Ansamblių, grupių, diskotekų vedėjų pramoginės paslaugos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 w:rsidP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2018-08-01</w:t>
            </w:r>
          </w:p>
          <w:p w:rsidR="00C92F42" w:rsidRDefault="00C92F42" w:rsidP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Vytautas Gerulaitis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92F42" w:rsidTr="00C92F42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 w:rsidP="00C92F42">
            <w:pPr>
              <w:pStyle w:val="Standard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Molis, 9,5 kg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 w:rsidP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2018-08-01</w:t>
            </w:r>
          </w:p>
          <w:p w:rsidR="00C92F42" w:rsidRDefault="00C92F42" w:rsidP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Suvena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92F42" w:rsidTr="004356E8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42" w:rsidRDefault="00C92F42" w:rsidP="00E9230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Amatų ir meno reikmenys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2018-08-01</w:t>
            </w:r>
          </w:p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(4.45)-C-342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„Visagino Monika“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173,50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92F42" w:rsidTr="004356E8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42" w:rsidRDefault="00C92F42" w:rsidP="00E9230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Dažai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92F42" w:rsidTr="004356E8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42" w:rsidRDefault="00C92F42" w:rsidP="00E9230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Žvakidės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206A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42" w:rsidRDefault="00C92F4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54407" w:rsidRDefault="00354407">
      <w:pPr>
        <w:jc w:val="center"/>
      </w:pPr>
    </w:p>
    <w:sectPr w:rsidR="00354407" w:rsidSect="00354407">
      <w:headerReference w:type="default" r:id="rId8"/>
      <w:pgSz w:w="16838" w:h="11906" w:orient="landscape"/>
      <w:pgMar w:top="624" w:right="1134" w:bottom="1701" w:left="1701" w:header="567" w:footer="567" w:gutter="0"/>
      <w:cols w:space="1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25" w:rsidRDefault="000F7225" w:rsidP="00354407">
      <w:r>
        <w:separator/>
      </w:r>
    </w:p>
  </w:endnote>
  <w:endnote w:type="continuationSeparator" w:id="0">
    <w:p w:rsidR="000F7225" w:rsidRDefault="000F7225" w:rsidP="0035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25" w:rsidRDefault="000F7225" w:rsidP="00354407">
      <w:r w:rsidRPr="00354407">
        <w:separator/>
      </w:r>
    </w:p>
  </w:footnote>
  <w:footnote w:type="continuationSeparator" w:id="0">
    <w:p w:rsidR="000F7225" w:rsidRDefault="000F7225" w:rsidP="00354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95" w:rsidRDefault="005D179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3653"/>
    <w:multiLevelType w:val="multilevel"/>
    <w:tmpl w:val="BDDE6E52"/>
    <w:styleLink w:val="WWNum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D560B3"/>
    <w:multiLevelType w:val="multilevel"/>
    <w:tmpl w:val="03D698DA"/>
    <w:styleLink w:val="WWNum1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582500E"/>
    <w:multiLevelType w:val="multilevel"/>
    <w:tmpl w:val="E7846456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37C30019"/>
    <w:multiLevelType w:val="multilevel"/>
    <w:tmpl w:val="FB7E9EE8"/>
    <w:styleLink w:val="WWNum2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91B6391"/>
    <w:multiLevelType w:val="multilevel"/>
    <w:tmpl w:val="F07C89E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4EF419CC"/>
    <w:multiLevelType w:val="multilevel"/>
    <w:tmpl w:val="CAC2FA10"/>
    <w:styleLink w:val="WWNum6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511C5D84"/>
    <w:multiLevelType w:val="multilevel"/>
    <w:tmpl w:val="A98265DC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>
    <w:nsid w:val="5C4E6206"/>
    <w:multiLevelType w:val="multilevel"/>
    <w:tmpl w:val="A54604E6"/>
    <w:styleLink w:val="WWNum10"/>
    <w:lvl w:ilvl="0">
      <w:start w:val="2017"/>
      <w:numFmt w:val="decimal"/>
      <w:lvlText w:val="%1"/>
      <w:lvlJc w:val="left"/>
      <w:rPr>
        <w:sz w:val="24"/>
      </w:rPr>
    </w:lvl>
    <w:lvl w:ilvl="1">
      <w:start w:val="5"/>
      <w:numFmt w:val="decimal"/>
      <w:lvlText w:val="%1.%2"/>
      <w:lvlJc w:val="left"/>
      <w:rPr>
        <w:sz w:val="24"/>
      </w:rPr>
    </w:lvl>
    <w:lvl w:ilvl="2">
      <w:start w:val="22"/>
      <w:numFmt w:val="decimal"/>
      <w:lvlText w:val="%1.%2.%3"/>
      <w:lvlJc w:val="left"/>
      <w:rPr>
        <w:sz w:val="24"/>
      </w:rPr>
    </w:lvl>
    <w:lvl w:ilvl="3">
      <w:start w:val="1"/>
      <w:numFmt w:val="decimal"/>
      <w:lvlText w:val="%1.%2.%3.%4"/>
      <w:lvlJc w:val="left"/>
      <w:rPr>
        <w:sz w:val="24"/>
      </w:rPr>
    </w:lvl>
    <w:lvl w:ilvl="4">
      <w:start w:val="1"/>
      <w:numFmt w:val="decimal"/>
      <w:lvlText w:val="%1.%2.%3.%4.%5"/>
      <w:lvlJc w:val="left"/>
      <w:rPr>
        <w:sz w:val="24"/>
      </w:rPr>
    </w:lvl>
    <w:lvl w:ilvl="5">
      <w:start w:val="1"/>
      <w:numFmt w:val="decimal"/>
      <w:lvlText w:val="%1.%2.%3.%4.%5.%6"/>
      <w:lvlJc w:val="left"/>
      <w:rPr>
        <w:sz w:val="24"/>
      </w:rPr>
    </w:lvl>
    <w:lvl w:ilvl="6">
      <w:start w:val="1"/>
      <w:numFmt w:val="decimal"/>
      <w:lvlText w:val="%1.%2.%3.%4.%5.%6.%7"/>
      <w:lvlJc w:val="left"/>
      <w:rPr>
        <w:sz w:val="24"/>
      </w:rPr>
    </w:lvl>
    <w:lvl w:ilvl="7">
      <w:start w:val="1"/>
      <w:numFmt w:val="decimal"/>
      <w:lvlText w:val="%1.%2.%3.%4.%5.%6.%7.%8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8">
    <w:nsid w:val="70874448"/>
    <w:multiLevelType w:val="multilevel"/>
    <w:tmpl w:val="8682C8E0"/>
    <w:styleLink w:val="WWNum7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76100E50"/>
    <w:multiLevelType w:val="multilevel"/>
    <w:tmpl w:val="A6D860B2"/>
    <w:styleLink w:val="WWNum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407"/>
    <w:rsid w:val="00003824"/>
    <w:rsid w:val="00004D3F"/>
    <w:rsid w:val="00013F11"/>
    <w:rsid w:val="0003457E"/>
    <w:rsid w:val="00063A9B"/>
    <w:rsid w:val="00071916"/>
    <w:rsid w:val="00093D9C"/>
    <w:rsid w:val="000C3D0E"/>
    <w:rsid w:val="000C7759"/>
    <w:rsid w:val="000D34A0"/>
    <w:rsid w:val="000F7225"/>
    <w:rsid w:val="00101115"/>
    <w:rsid w:val="00113E01"/>
    <w:rsid w:val="00123763"/>
    <w:rsid w:val="00173C0A"/>
    <w:rsid w:val="00182E5C"/>
    <w:rsid w:val="0019414A"/>
    <w:rsid w:val="001A4257"/>
    <w:rsid w:val="001B7143"/>
    <w:rsid w:val="001C1350"/>
    <w:rsid w:val="001D2F06"/>
    <w:rsid w:val="001E3AB8"/>
    <w:rsid w:val="00206A9E"/>
    <w:rsid w:val="00214087"/>
    <w:rsid w:val="00214EA7"/>
    <w:rsid w:val="00225D84"/>
    <w:rsid w:val="002310AB"/>
    <w:rsid w:val="00237DCF"/>
    <w:rsid w:val="002458A3"/>
    <w:rsid w:val="002A2BD5"/>
    <w:rsid w:val="002A63D5"/>
    <w:rsid w:val="002B740B"/>
    <w:rsid w:val="002C367B"/>
    <w:rsid w:val="002D3CB7"/>
    <w:rsid w:val="002D7E11"/>
    <w:rsid w:val="00303241"/>
    <w:rsid w:val="00303A5A"/>
    <w:rsid w:val="00354407"/>
    <w:rsid w:val="00371AB6"/>
    <w:rsid w:val="00384F08"/>
    <w:rsid w:val="00390869"/>
    <w:rsid w:val="00390CC5"/>
    <w:rsid w:val="003C4AB1"/>
    <w:rsid w:val="003D5F87"/>
    <w:rsid w:val="003F5F2A"/>
    <w:rsid w:val="003F6395"/>
    <w:rsid w:val="00415781"/>
    <w:rsid w:val="00420A68"/>
    <w:rsid w:val="00425472"/>
    <w:rsid w:val="004262DC"/>
    <w:rsid w:val="00464C7C"/>
    <w:rsid w:val="00467929"/>
    <w:rsid w:val="00481717"/>
    <w:rsid w:val="004909C4"/>
    <w:rsid w:val="004C08CE"/>
    <w:rsid w:val="004C2DA1"/>
    <w:rsid w:val="004C75B7"/>
    <w:rsid w:val="004D194F"/>
    <w:rsid w:val="004F1AFD"/>
    <w:rsid w:val="004F323C"/>
    <w:rsid w:val="00504D83"/>
    <w:rsid w:val="0050518A"/>
    <w:rsid w:val="005327E4"/>
    <w:rsid w:val="005412CD"/>
    <w:rsid w:val="005443FA"/>
    <w:rsid w:val="00546003"/>
    <w:rsid w:val="00555733"/>
    <w:rsid w:val="00565278"/>
    <w:rsid w:val="005D1795"/>
    <w:rsid w:val="005D4DE3"/>
    <w:rsid w:val="006331BF"/>
    <w:rsid w:val="006407A6"/>
    <w:rsid w:val="00651FA9"/>
    <w:rsid w:val="006641F2"/>
    <w:rsid w:val="00692CB4"/>
    <w:rsid w:val="00697EE1"/>
    <w:rsid w:val="006B2802"/>
    <w:rsid w:val="006E5CF1"/>
    <w:rsid w:val="006F338A"/>
    <w:rsid w:val="007159B6"/>
    <w:rsid w:val="00731E8E"/>
    <w:rsid w:val="007417BD"/>
    <w:rsid w:val="007443CA"/>
    <w:rsid w:val="00765149"/>
    <w:rsid w:val="007B487A"/>
    <w:rsid w:val="007C5F42"/>
    <w:rsid w:val="007D4CA7"/>
    <w:rsid w:val="007E2899"/>
    <w:rsid w:val="007E48A3"/>
    <w:rsid w:val="007E4D46"/>
    <w:rsid w:val="00803CAF"/>
    <w:rsid w:val="00810AD5"/>
    <w:rsid w:val="00813C39"/>
    <w:rsid w:val="0081695E"/>
    <w:rsid w:val="008172C0"/>
    <w:rsid w:val="008227EE"/>
    <w:rsid w:val="00831A9A"/>
    <w:rsid w:val="008466BF"/>
    <w:rsid w:val="0085349E"/>
    <w:rsid w:val="008566F5"/>
    <w:rsid w:val="00874019"/>
    <w:rsid w:val="00881C80"/>
    <w:rsid w:val="008B303C"/>
    <w:rsid w:val="008B432B"/>
    <w:rsid w:val="0091332A"/>
    <w:rsid w:val="009158C6"/>
    <w:rsid w:val="00920D94"/>
    <w:rsid w:val="00955D7E"/>
    <w:rsid w:val="00971889"/>
    <w:rsid w:val="00973837"/>
    <w:rsid w:val="00976910"/>
    <w:rsid w:val="00981D08"/>
    <w:rsid w:val="00982B42"/>
    <w:rsid w:val="00987942"/>
    <w:rsid w:val="009B4336"/>
    <w:rsid w:val="009E1F39"/>
    <w:rsid w:val="009E2AFB"/>
    <w:rsid w:val="00A04A93"/>
    <w:rsid w:val="00A05E1B"/>
    <w:rsid w:val="00A409E9"/>
    <w:rsid w:val="00A50396"/>
    <w:rsid w:val="00A54369"/>
    <w:rsid w:val="00A54E09"/>
    <w:rsid w:val="00A55C58"/>
    <w:rsid w:val="00A93EF1"/>
    <w:rsid w:val="00AB3748"/>
    <w:rsid w:val="00AE7CC8"/>
    <w:rsid w:val="00B41AFA"/>
    <w:rsid w:val="00B720AF"/>
    <w:rsid w:val="00B73107"/>
    <w:rsid w:val="00B86BB4"/>
    <w:rsid w:val="00B93125"/>
    <w:rsid w:val="00BC2216"/>
    <w:rsid w:val="00C46AC2"/>
    <w:rsid w:val="00C92F42"/>
    <w:rsid w:val="00C95BD4"/>
    <w:rsid w:val="00CA0B01"/>
    <w:rsid w:val="00CA2358"/>
    <w:rsid w:val="00CA65DD"/>
    <w:rsid w:val="00CC6992"/>
    <w:rsid w:val="00CC74D4"/>
    <w:rsid w:val="00CC7F57"/>
    <w:rsid w:val="00CE7D06"/>
    <w:rsid w:val="00D04CE6"/>
    <w:rsid w:val="00D0757F"/>
    <w:rsid w:val="00D23437"/>
    <w:rsid w:val="00D32905"/>
    <w:rsid w:val="00D4097D"/>
    <w:rsid w:val="00D51E91"/>
    <w:rsid w:val="00D7265B"/>
    <w:rsid w:val="00D72B84"/>
    <w:rsid w:val="00D93194"/>
    <w:rsid w:val="00DE735C"/>
    <w:rsid w:val="00DE7C28"/>
    <w:rsid w:val="00E03FB6"/>
    <w:rsid w:val="00E22BF0"/>
    <w:rsid w:val="00E26397"/>
    <w:rsid w:val="00E33227"/>
    <w:rsid w:val="00E4660B"/>
    <w:rsid w:val="00E576CA"/>
    <w:rsid w:val="00E600C8"/>
    <w:rsid w:val="00E90A02"/>
    <w:rsid w:val="00E91B1C"/>
    <w:rsid w:val="00EA48FC"/>
    <w:rsid w:val="00EA5BE9"/>
    <w:rsid w:val="00EA6E72"/>
    <w:rsid w:val="00EE020C"/>
    <w:rsid w:val="00EE3950"/>
    <w:rsid w:val="00F039E8"/>
    <w:rsid w:val="00F13F73"/>
    <w:rsid w:val="00F368FE"/>
    <w:rsid w:val="00F4574B"/>
    <w:rsid w:val="00F57FFA"/>
    <w:rsid w:val="00F86BF2"/>
    <w:rsid w:val="00F95845"/>
    <w:rsid w:val="00FA26E6"/>
    <w:rsid w:val="00FB690E"/>
    <w:rsid w:val="00FD3D7D"/>
    <w:rsid w:val="00FD5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ahoma"/>
        <w:color w:val="000000"/>
        <w:kern w:val="3"/>
        <w:sz w:val="22"/>
        <w:szCs w:val="22"/>
        <w:lang w:val="lt-LT" w:eastAsia="lt-L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354407"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354407"/>
    <w:pPr>
      <w:widowControl/>
      <w:suppressAutoHyphens/>
      <w:spacing w:after="200" w:line="276" w:lineRule="auto"/>
    </w:pPr>
    <w:rPr>
      <w:rFonts w:ascii="Calibri" w:eastAsia="SimSun" w:hAnsi="Calibri"/>
      <w:lang w:eastAsia="en-US"/>
    </w:rPr>
  </w:style>
  <w:style w:type="paragraph" w:styleId="Pavadinimas">
    <w:name w:val="Title"/>
    <w:basedOn w:val="Standard"/>
    <w:next w:val="Textbody"/>
    <w:rsid w:val="0035440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54407"/>
    <w:pPr>
      <w:spacing w:after="120"/>
    </w:pPr>
  </w:style>
  <w:style w:type="paragraph" w:styleId="Antrinispavadinimas">
    <w:name w:val="Subtitle"/>
    <w:basedOn w:val="Pavadinimas"/>
    <w:next w:val="Textbody"/>
    <w:rsid w:val="00354407"/>
    <w:pPr>
      <w:jc w:val="center"/>
    </w:pPr>
    <w:rPr>
      <w:i/>
      <w:iCs/>
    </w:rPr>
  </w:style>
  <w:style w:type="paragraph" w:styleId="Sraas">
    <w:name w:val="List"/>
    <w:basedOn w:val="Textbody"/>
    <w:rsid w:val="00354407"/>
  </w:style>
  <w:style w:type="paragraph" w:customStyle="1" w:styleId="Caption">
    <w:name w:val="Caption"/>
    <w:basedOn w:val="Standard"/>
    <w:rsid w:val="0035440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54407"/>
    <w:pPr>
      <w:suppressLineNumbers/>
    </w:pPr>
  </w:style>
  <w:style w:type="paragraph" w:styleId="Debesliotekstas">
    <w:name w:val="Balloon Text"/>
    <w:basedOn w:val="Standard"/>
    <w:rsid w:val="00354407"/>
  </w:style>
  <w:style w:type="paragraph" w:customStyle="1" w:styleId="Header">
    <w:name w:val="Head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styleId="prastasistinklapis">
    <w:name w:val="Normal (Web)"/>
    <w:basedOn w:val="Standard"/>
    <w:rsid w:val="00354407"/>
  </w:style>
  <w:style w:type="paragraph" w:customStyle="1" w:styleId="TableContents">
    <w:name w:val="Table Contents"/>
    <w:basedOn w:val="Standard"/>
    <w:rsid w:val="00354407"/>
    <w:pPr>
      <w:suppressLineNumbers/>
    </w:pPr>
  </w:style>
  <w:style w:type="paragraph" w:customStyle="1" w:styleId="Sender">
    <w:name w:val="Sender"/>
    <w:basedOn w:val="Standard"/>
    <w:rsid w:val="00354407"/>
    <w:pPr>
      <w:suppressLineNumbers/>
    </w:pPr>
    <w:rPr>
      <w:i/>
      <w:iCs/>
    </w:rPr>
  </w:style>
  <w:style w:type="paragraph" w:customStyle="1" w:styleId="ListContents">
    <w:name w:val="List Contents"/>
    <w:basedOn w:val="Standard"/>
    <w:rsid w:val="00354407"/>
    <w:pPr>
      <w:ind w:left="567"/>
    </w:pPr>
  </w:style>
  <w:style w:type="paragraph" w:customStyle="1" w:styleId="ListHeading">
    <w:name w:val="List Heading"/>
    <w:basedOn w:val="Standard"/>
    <w:next w:val="ListContents"/>
    <w:rsid w:val="00354407"/>
  </w:style>
  <w:style w:type="paragraph" w:customStyle="1" w:styleId="TableHeading">
    <w:name w:val="Table Heading"/>
    <w:basedOn w:val="TableContents"/>
    <w:rsid w:val="00354407"/>
    <w:pPr>
      <w:jc w:val="center"/>
    </w:pPr>
    <w:rPr>
      <w:b/>
      <w:bCs/>
    </w:rPr>
  </w:style>
  <w:style w:type="paragraph" w:customStyle="1" w:styleId="a">
    <w:name w:val="Обычный"/>
    <w:rsid w:val="00354407"/>
    <w:pPr>
      <w:suppressAutoHyphens/>
    </w:pPr>
  </w:style>
  <w:style w:type="character" w:customStyle="1" w:styleId="ListLabel1">
    <w:name w:val="ListLabel 1"/>
    <w:rsid w:val="00354407"/>
    <w:rPr>
      <w:rFonts w:eastAsia="Times New Roman" w:cs="Times New Roman"/>
    </w:rPr>
  </w:style>
  <w:style w:type="character" w:customStyle="1" w:styleId="ListLabel2">
    <w:name w:val="ListLabel 2"/>
    <w:rsid w:val="00354407"/>
    <w:rPr>
      <w:rFonts w:cs="Courier New"/>
    </w:rPr>
  </w:style>
  <w:style w:type="character" w:customStyle="1" w:styleId="ListLabel3">
    <w:name w:val="ListLabel 3"/>
    <w:rsid w:val="00354407"/>
    <w:rPr>
      <w:sz w:val="24"/>
    </w:rPr>
  </w:style>
  <w:style w:type="character" w:customStyle="1" w:styleId="Internetlink">
    <w:name w:val="Internet link"/>
    <w:rsid w:val="00354407"/>
    <w:rPr>
      <w:color w:val="0000FF"/>
      <w:u w:val="single"/>
    </w:rPr>
  </w:style>
  <w:style w:type="character" w:customStyle="1" w:styleId="AntratsDiagrama">
    <w:name w:val="Antraštės Diagrama"/>
    <w:rsid w:val="00354407"/>
  </w:style>
  <w:style w:type="character" w:customStyle="1" w:styleId="PoratDiagrama">
    <w:name w:val="Poraštė Diagrama"/>
    <w:rsid w:val="00354407"/>
  </w:style>
  <w:style w:type="character" w:customStyle="1" w:styleId="st1">
    <w:name w:val="st1"/>
    <w:rsid w:val="00354407"/>
  </w:style>
  <w:style w:type="character" w:customStyle="1" w:styleId="NumberingSymbols">
    <w:name w:val="Numbering Symbols"/>
    <w:rsid w:val="00354407"/>
  </w:style>
  <w:style w:type="paragraph" w:styleId="Antrats">
    <w:name w:val="header"/>
    <w:basedOn w:val="prastasis"/>
    <w:rsid w:val="00354407"/>
    <w:pPr>
      <w:tabs>
        <w:tab w:val="center" w:pos="4819"/>
        <w:tab w:val="right" w:pos="9638"/>
      </w:tabs>
    </w:pPr>
  </w:style>
  <w:style w:type="character" w:customStyle="1" w:styleId="AntratsDiagrama1">
    <w:name w:val="Antraštės Diagrama1"/>
    <w:basedOn w:val="Numatytasispastraiposriftas"/>
    <w:rsid w:val="00354407"/>
  </w:style>
  <w:style w:type="paragraph" w:styleId="Sraopastraipa">
    <w:name w:val="List Paragraph"/>
    <w:basedOn w:val="prastasis"/>
    <w:rsid w:val="00354407"/>
    <w:pPr>
      <w:ind w:left="720"/>
    </w:pPr>
  </w:style>
  <w:style w:type="numbering" w:customStyle="1" w:styleId="WWNum1">
    <w:name w:val="WWNum1"/>
    <w:basedOn w:val="Sraonra"/>
    <w:rsid w:val="00354407"/>
    <w:pPr>
      <w:numPr>
        <w:numId w:val="1"/>
      </w:numPr>
    </w:pPr>
  </w:style>
  <w:style w:type="numbering" w:customStyle="1" w:styleId="WWNum2">
    <w:name w:val="WWNum2"/>
    <w:basedOn w:val="Sraonra"/>
    <w:rsid w:val="00354407"/>
    <w:pPr>
      <w:numPr>
        <w:numId w:val="2"/>
      </w:numPr>
    </w:pPr>
  </w:style>
  <w:style w:type="numbering" w:customStyle="1" w:styleId="WWNum3">
    <w:name w:val="WWNum3"/>
    <w:basedOn w:val="Sraonra"/>
    <w:rsid w:val="00354407"/>
    <w:pPr>
      <w:numPr>
        <w:numId w:val="3"/>
      </w:numPr>
    </w:pPr>
  </w:style>
  <w:style w:type="numbering" w:customStyle="1" w:styleId="WWNum4">
    <w:name w:val="WWNum4"/>
    <w:basedOn w:val="Sraonra"/>
    <w:rsid w:val="00354407"/>
    <w:pPr>
      <w:numPr>
        <w:numId w:val="4"/>
      </w:numPr>
    </w:pPr>
  </w:style>
  <w:style w:type="numbering" w:customStyle="1" w:styleId="WWNum5">
    <w:name w:val="WWNum5"/>
    <w:basedOn w:val="Sraonra"/>
    <w:rsid w:val="00354407"/>
    <w:pPr>
      <w:numPr>
        <w:numId w:val="5"/>
      </w:numPr>
    </w:pPr>
  </w:style>
  <w:style w:type="numbering" w:customStyle="1" w:styleId="WWNum6">
    <w:name w:val="WWNum6"/>
    <w:basedOn w:val="Sraonra"/>
    <w:rsid w:val="00354407"/>
    <w:pPr>
      <w:numPr>
        <w:numId w:val="6"/>
      </w:numPr>
    </w:pPr>
  </w:style>
  <w:style w:type="numbering" w:customStyle="1" w:styleId="WWNum7">
    <w:name w:val="WWNum7"/>
    <w:basedOn w:val="Sraonra"/>
    <w:rsid w:val="00354407"/>
    <w:pPr>
      <w:numPr>
        <w:numId w:val="7"/>
      </w:numPr>
    </w:pPr>
  </w:style>
  <w:style w:type="numbering" w:customStyle="1" w:styleId="WWNum8">
    <w:name w:val="WWNum8"/>
    <w:basedOn w:val="Sraonra"/>
    <w:rsid w:val="00354407"/>
    <w:pPr>
      <w:numPr>
        <w:numId w:val="8"/>
      </w:numPr>
    </w:pPr>
  </w:style>
  <w:style w:type="numbering" w:customStyle="1" w:styleId="WWNum9">
    <w:name w:val="WWNum9"/>
    <w:basedOn w:val="Sraonra"/>
    <w:rsid w:val="00354407"/>
    <w:pPr>
      <w:numPr>
        <w:numId w:val="9"/>
      </w:numPr>
    </w:pPr>
  </w:style>
  <w:style w:type="numbering" w:customStyle="1" w:styleId="WWNum10">
    <w:name w:val="WWNum10"/>
    <w:basedOn w:val="Sraonra"/>
    <w:rsid w:val="00354407"/>
    <w:pPr>
      <w:numPr>
        <w:numId w:val="10"/>
      </w:numPr>
    </w:pPr>
  </w:style>
  <w:style w:type="paragraph" w:customStyle="1" w:styleId="a0">
    <w:name w:val="Обычный (веб)"/>
    <w:basedOn w:val="a"/>
    <w:rsid w:val="00B41AFA"/>
    <w:pPr>
      <w:widowControl/>
      <w:spacing w:after="200" w:line="276" w:lineRule="auto"/>
    </w:pPr>
    <w:rPr>
      <w:rFonts w:ascii="Calibri" w:eastAsia="SimSun" w:hAnsi="Calibri"/>
      <w:color w:val="auto"/>
      <w:lang w:eastAsia="en-US"/>
    </w:rPr>
  </w:style>
  <w:style w:type="character" w:styleId="Hipersaitas">
    <w:name w:val="Hyperlink"/>
    <w:basedOn w:val="Numatytasispastraiposriftas"/>
    <w:rsid w:val="00EA6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38FC1-0390-4B13-8910-64BF4A9B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7</Pages>
  <Words>5021</Words>
  <Characters>2862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2009 m</vt:lpstr>
    </vt:vector>
  </TitlesOfParts>
  <Company>Hewlett-Packard Company</Company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 m</dc:title>
  <dc:creator>Irina Davidovičienė</dc:creator>
  <cp:lastModifiedBy>Loreta</cp:lastModifiedBy>
  <cp:revision>12</cp:revision>
  <cp:lastPrinted>2014-05-19T10:43:00Z</cp:lastPrinted>
  <dcterms:created xsi:type="dcterms:W3CDTF">2018-08-22T12:19:00Z</dcterms:created>
  <dcterms:modified xsi:type="dcterms:W3CDTF">2019-01-21T11:27:00Z</dcterms:modified>
</cp:coreProperties>
</file>